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EF" w:rsidRPr="00FA44EF" w:rsidRDefault="00FA44EF" w:rsidP="00FA44EF">
      <w:pPr>
        <w:pStyle w:val="NormalWeb"/>
        <w:spacing w:before="160" w:beforeAutospacing="0" w:after="0" w:afterAutospacing="0"/>
        <w:ind w:left="547" w:hanging="547"/>
        <w:jc w:val="center"/>
      </w:pPr>
      <w:bookmarkStart w:id="0" w:name="_GoBack"/>
      <w:bookmarkEnd w:id="0"/>
      <w:r w:rsidRPr="00FA44EF">
        <w:rPr>
          <w:rFonts w:eastAsiaTheme="minorEastAsia"/>
          <w:b/>
          <w:bCs/>
          <w:color w:val="000000" w:themeColor="text1"/>
          <w:kern w:val="24"/>
        </w:rPr>
        <w:t xml:space="preserve">Research Plan </w:t>
      </w:r>
    </w:p>
    <w:p w:rsidR="00FA44EF" w:rsidRPr="00FA44EF" w:rsidRDefault="00FA44EF" w:rsidP="00FA44EF">
      <w:pPr>
        <w:pStyle w:val="NormalWeb"/>
        <w:spacing w:before="160" w:beforeAutospacing="0" w:after="0" w:afterAutospacing="0"/>
        <w:ind w:left="547" w:hanging="547"/>
        <w:jc w:val="center"/>
      </w:pPr>
      <w:r w:rsidRPr="00FA44EF">
        <w:rPr>
          <w:rFonts w:eastAsiaTheme="minorEastAsia"/>
          <w:b/>
          <w:bCs/>
          <w:color w:val="000000" w:themeColor="text1"/>
          <w:kern w:val="24"/>
        </w:rPr>
        <w:t xml:space="preserve">By </w:t>
      </w:r>
    </w:p>
    <w:p w:rsidR="00FA44EF" w:rsidRPr="00FA44EF" w:rsidRDefault="00FA44EF" w:rsidP="00FA44EF">
      <w:pPr>
        <w:pStyle w:val="NormalWeb"/>
        <w:spacing w:before="160" w:beforeAutospacing="0" w:after="0" w:afterAutospacing="0"/>
        <w:ind w:left="547" w:hanging="547"/>
        <w:jc w:val="center"/>
      </w:pPr>
      <w:r w:rsidRPr="00FA44EF">
        <w:rPr>
          <w:rFonts w:eastAsiaTheme="minorEastAsia"/>
          <w:b/>
          <w:bCs/>
          <w:color w:val="000000" w:themeColor="text1"/>
          <w:kern w:val="24"/>
        </w:rPr>
        <w:t>John Smith</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Question</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ab/>
        <w:t>Will termites mistake the aromatic scent of ink for pheromones?</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Hypothesis</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ab/>
        <w:t>Termites will be attracted to the scent of “Paper mate” ink over other types of ink.</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Procedures</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ab/>
        <w:t xml:space="preserve">Obtain approximately 100 termites of the same species.  Obtain several different types of ink.  Draw the same path with the first type of ink pen on a white sheet of paper.   Place a termite at a location 1 inch from the start point of the ink path.  Record the amount of time it takes for the termite to get on the ink path, how long the termite stays on the ink path, and any unusual behaviors.  Repeat procedure for each type of ink 10 times.  Analyze data to see which type of ink will a termite will most likely mistaken for its own pheromones. </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Bibliography</w:t>
      </w:r>
    </w:p>
    <w:p w:rsidR="00FA44EF" w:rsidRPr="00FA44EF" w:rsidRDefault="00FA44EF" w:rsidP="00FA44EF">
      <w:pPr>
        <w:pStyle w:val="NormalWeb"/>
        <w:spacing w:before="160" w:beforeAutospacing="0" w:after="0" w:afterAutospacing="0"/>
        <w:ind w:left="547" w:hanging="547"/>
      </w:pPr>
      <w:r w:rsidRPr="00FA44EF">
        <w:rPr>
          <w:rFonts w:eastAsiaTheme="minorEastAsia"/>
          <w:b/>
          <w:bCs/>
          <w:color w:val="000000" w:themeColor="text1"/>
          <w:kern w:val="24"/>
        </w:rPr>
        <w:tab/>
      </w:r>
      <w:hyperlink r:id="rId4" w:history="1">
        <w:r w:rsidRPr="00FA44EF">
          <w:rPr>
            <w:rStyle w:val="Hyperlink"/>
            <w:rFonts w:eastAsiaTheme="minorEastAsia"/>
            <w:b/>
            <w:bCs/>
            <w:color w:val="000000" w:themeColor="text1"/>
            <w:kern w:val="24"/>
          </w:rPr>
          <w:t>http</w:t>
        </w:r>
      </w:hyperlink>
      <w:hyperlink r:id="rId5" w:history="1">
        <w:r w:rsidRPr="00FA44EF">
          <w:rPr>
            <w:rStyle w:val="Hyperlink"/>
            <w:rFonts w:eastAsiaTheme="minorEastAsia"/>
            <w:b/>
            <w:bCs/>
            <w:color w:val="000000" w:themeColor="text1"/>
            <w:kern w:val="24"/>
          </w:rPr>
          <w:t>://</w:t>
        </w:r>
      </w:hyperlink>
      <w:hyperlink r:id="rId6" w:history="1">
        <w:r w:rsidRPr="00FA44EF">
          <w:rPr>
            <w:rStyle w:val="Hyperlink"/>
            <w:rFonts w:eastAsiaTheme="minorEastAsia"/>
            <w:b/>
            <w:bCs/>
            <w:color w:val="000000" w:themeColor="text1"/>
            <w:kern w:val="24"/>
          </w:rPr>
          <w:t>www.animalbehavioronline.com/termitebiology.html</w:t>
        </w:r>
      </w:hyperlink>
      <w:r w:rsidRPr="00FA44EF">
        <w:rPr>
          <w:rFonts w:eastAsiaTheme="minorEastAsia"/>
          <w:b/>
          <w:bCs/>
          <w:color w:val="000000" w:themeColor="text1"/>
          <w:kern w:val="24"/>
        </w:rPr>
        <w:t xml:space="preserve"> </w:t>
      </w:r>
      <w:hyperlink r:id="rId7" w:history="1">
        <w:r w:rsidRPr="00FA44EF">
          <w:rPr>
            <w:rStyle w:val="Hyperlink"/>
            <w:rFonts w:eastAsiaTheme="minorEastAsia"/>
            <w:b/>
            <w:bCs/>
            <w:color w:val="000000" w:themeColor="text1"/>
            <w:kern w:val="24"/>
          </w:rPr>
          <w:t>http://</w:t>
        </w:r>
      </w:hyperlink>
      <w:hyperlink r:id="rId8" w:history="1">
        <w:r w:rsidRPr="00FA44EF">
          <w:rPr>
            <w:rStyle w:val="Hyperlink"/>
            <w:rFonts w:eastAsiaTheme="minorEastAsia"/>
            <w:b/>
            <w:bCs/>
            <w:color w:val="000000" w:themeColor="text1"/>
            <w:kern w:val="24"/>
          </w:rPr>
          <w:t>www.sbs.utexas.edu/jcabbott/courses/bio208web/lectures/scimethod/trail_following_of_termites.htm</w:t>
        </w:r>
      </w:hyperlink>
      <w:r w:rsidRPr="00FA44EF">
        <w:rPr>
          <w:rFonts w:eastAsiaTheme="minorEastAsia"/>
          <w:b/>
          <w:bCs/>
          <w:color w:val="000000" w:themeColor="text1"/>
          <w:kern w:val="24"/>
        </w:rPr>
        <w:t xml:space="preserve"> </w:t>
      </w:r>
      <w:hyperlink r:id="rId9" w:history="1">
        <w:r w:rsidRPr="00FA44EF">
          <w:rPr>
            <w:rStyle w:val="Hyperlink"/>
            <w:rFonts w:eastAsiaTheme="minorEastAsia"/>
            <w:b/>
            <w:bCs/>
            <w:color w:val="000000" w:themeColor="text1"/>
            <w:kern w:val="24"/>
          </w:rPr>
          <w:t>http://www.ehow.com/how-does_5184906_termites-attracted-ink_.</w:t>
        </w:r>
      </w:hyperlink>
      <w:hyperlink r:id="rId10" w:history="1">
        <w:r w:rsidRPr="00FA44EF">
          <w:rPr>
            <w:rStyle w:val="Hyperlink"/>
            <w:rFonts w:eastAsiaTheme="minorEastAsia"/>
            <w:b/>
            <w:bCs/>
            <w:color w:val="000000" w:themeColor="text1"/>
            <w:kern w:val="24"/>
          </w:rPr>
          <w:t>html</w:t>
        </w:r>
      </w:hyperlink>
      <w:r w:rsidRPr="00FA44EF">
        <w:rPr>
          <w:rFonts w:eastAsiaTheme="minorEastAsia"/>
          <w:b/>
          <w:bCs/>
          <w:color w:val="000000" w:themeColor="text1"/>
          <w:kern w:val="24"/>
        </w:rPr>
        <w:t xml:space="preserve"> </w:t>
      </w:r>
      <w:hyperlink r:id="rId11" w:history="1">
        <w:r w:rsidRPr="00FA44EF">
          <w:rPr>
            <w:rStyle w:val="Hyperlink"/>
            <w:rFonts w:eastAsiaTheme="minorEastAsia"/>
            <w:b/>
            <w:bCs/>
            <w:color w:val="000000" w:themeColor="text1"/>
            <w:kern w:val="24"/>
          </w:rPr>
          <w:t>http://</w:t>
        </w:r>
      </w:hyperlink>
      <w:hyperlink r:id="rId12" w:history="1">
        <w:r w:rsidRPr="00FA44EF">
          <w:rPr>
            <w:rStyle w:val="Hyperlink"/>
            <w:rFonts w:eastAsiaTheme="minorEastAsia"/>
            <w:b/>
            <w:bCs/>
            <w:color w:val="000000" w:themeColor="text1"/>
            <w:kern w:val="24"/>
          </w:rPr>
          <w:t>www.ismscience.org/index.php?option=com_content&amp;view=article&amp;id=858:termite-lab-report&amp;catid=57:bio-blog&amp;Itemid=279</w:t>
        </w:r>
      </w:hyperlink>
      <w:r w:rsidRPr="00FA44EF">
        <w:rPr>
          <w:rFonts w:eastAsiaTheme="minorEastAsia"/>
          <w:b/>
          <w:bCs/>
          <w:color w:val="000000" w:themeColor="text1"/>
          <w:kern w:val="24"/>
        </w:rPr>
        <w:t xml:space="preserve">                          </w:t>
      </w:r>
      <w:hyperlink r:id="rId13" w:history="1">
        <w:r w:rsidRPr="00FA44EF">
          <w:rPr>
            <w:rStyle w:val="Hyperlink"/>
            <w:rFonts w:eastAsiaTheme="minorEastAsia"/>
            <w:b/>
            <w:bCs/>
            <w:color w:val="000000" w:themeColor="text1"/>
            <w:kern w:val="24"/>
          </w:rPr>
          <w:t>http</w:t>
        </w:r>
      </w:hyperlink>
      <w:hyperlink r:id="rId14" w:history="1">
        <w:r w:rsidRPr="00FA44EF">
          <w:rPr>
            <w:rStyle w:val="Hyperlink"/>
            <w:rFonts w:eastAsiaTheme="minorEastAsia"/>
            <w:b/>
            <w:bCs/>
            <w:color w:val="000000" w:themeColor="text1"/>
            <w:kern w:val="24"/>
          </w:rPr>
          <w:t>://haha.nu/science/papermate-ink-termite-pheromones</w:t>
        </w:r>
      </w:hyperlink>
      <w:hyperlink r:id="rId15" w:history="1">
        <w:r w:rsidRPr="00FA44EF">
          <w:rPr>
            <w:rStyle w:val="Hyperlink"/>
            <w:rFonts w:eastAsiaTheme="minorEastAsia"/>
            <w:b/>
            <w:bCs/>
            <w:color w:val="000000" w:themeColor="text1"/>
            <w:kern w:val="24"/>
          </w:rPr>
          <w:t>/</w:t>
        </w:r>
      </w:hyperlink>
      <w:r w:rsidRPr="00FA44EF">
        <w:rPr>
          <w:rFonts w:eastAsiaTheme="minorEastAsia"/>
          <w:b/>
          <w:bCs/>
          <w:color w:val="000000" w:themeColor="text1"/>
          <w:kern w:val="24"/>
        </w:rPr>
        <w:t xml:space="preserve"> </w:t>
      </w:r>
    </w:p>
    <w:p w:rsidR="00961CB4" w:rsidRPr="00FA44EF" w:rsidRDefault="00961CB4">
      <w:pPr>
        <w:rPr>
          <w:rFonts w:ascii="Times New Roman" w:hAnsi="Times New Roman" w:cs="Times New Roman"/>
          <w:sz w:val="24"/>
          <w:szCs w:val="24"/>
        </w:rPr>
      </w:pPr>
    </w:p>
    <w:p w:rsidR="00FA44EF" w:rsidRDefault="00FA44EF"/>
    <w:p w:rsidR="00FA44EF" w:rsidRDefault="00FA44EF"/>
    <w:p w:rsidR="00FA44EF" w:rsidRDefault="00FA44EF" w:rsidP="00FA44EF">
      <w:pPr>
        <w:pStyle w:val="NormalWeb"/>
        <w:spacing w:before="0" w:beforeAutospacing="0" w:after="0" w:afterAutospacing="0"/>
      </w:pPr>
      <w:r>
        <w:rPr>
          <w:rFonts w:asciiTheme="minorHAnsi" w:eastAsiaTheme="minorEastAsia" w:hAnsi="Franklin Gothic Book" w:cstheme="minorBidi"/>
          <w:b/>
          <w:bCs/>
          <w:color w:val="000000" w:themeColor="text1"/>
          <w:kern w:val="24"/>
          <w:u w:val="single"/>
        </w:rPr>
        <w:t>Question</w:t>
      </w:r>
    </w:p>
    <w:p w:rsidR="00FA44EF" w:rsidRDefault="00FA44EF" w:rsidP="00FA44EF">
      <w:pPr>
        <w:pStyle w:val="NormalWeb"/>
        <w:spacing w:before="0" w:beforeAutospacing="0" w:after="0" w:afterAutospacing="0"/>
      </w:pPr>
      <w:r>
        <w:rPr>
          <w:rFonts w:asciiTheme="minorHAnsi" w:eastAsiaTheme="minorEastAsia" w:hAnsi="Franklin Gothic Book" w:cstheme="minorBidi"/>
          <w:color w:val="000000" w:themeColor="text1"/>
          <w:kern w:val="24"/>
        </w:rPr>
        <w:t>This student noticed that ants crawling on a piece of paper would follow the lines of things written in ink. So he researched ink and insects and found quite a bit of documentation on termites and ink.</w:t>
      </w:r>
    </w:p>
    <w:p w:rsidR="00FA44EF" w:rsidRDefault="00FA44EF" w:rsidP="00FA44EF">
      <w:pPr>
        <w:pStyle w:val="NormalWeb"/>
        <w:spacing w:before="0" w:beforeAutospacing="0" w:after="0" w:afterAutospacing="0"/>
      </w:pPr>
      <w:r>
        <w:rPr>
          <w:rFonts w:asciiTheme="minorHAnsi" w:eastAsiaTheme="minorEastAsia" w:hAnsi="Franklin Gothic Book" w:cstheme="minorBidi"/>
          <w:b/>
          <w:bCs/>
          <w:color w:val="000000" w:themeColor="text1"/>
          <w:kern w:val="24"/>
          <w:u w:val="single"/>
        </w:rPr>
        <w:t>Hypothesis</w:t>
      </w:r>
    </w:p>
    <w:p w:rsidR="00FA44EF" w:rsidRDefault="00FA44EF" w:rsidP="00FA44EF">
      <w:pPr>
        <w:pStyle w:val="NormalWeb"/>
        <w:spacing w:before="0" w:beforeAutospacing="0" w:after="0" w:afterAutospacing="0"/>
      </w:pPr>
      <w:r>
        <w:rPr>
          <w:rFonts w:asciiTheme="minorHAnsi" w:eastAsiaTheme="minorEastAsia" w:hAnsi="Franklin Gothic Book" w:cstheme="minorBidi"/>
          <w:color w:val="000000" w:themeColor="text1"/>
          <w:kern w:val="24"/>
        </w:rPr>
        <w:t>In his research, he found documentation that said termites were attracted to Papermate</w:t>
      </w:r>
      <w:r>
        <w:rPr>
          <w:rFonts w:asciiTheme="minorHAnsi" w:eastAsiaTheme="minorEastAsia" w:hAnsi="Franklin Gothic Book" w:cstheme="minorBidi"/>
          <w:color w:val="000000" w:themeColor="text1"/>
          <w:kern w:val="24"/>
        </w:rPr>
        <w:t>®</w:t>
      </w:r>
      <w:r>
        <w:rPr>
          <w:rFonts w:asciiTheme="minorHAnsi" w:eastAsiaTheme="minorEastAsia" w:hAnsi="Franklin Gothic Book" w:cstheme="minorBidi"/>
          <w:color w:val="000000" w:themeColor="text1"/>
          <w:kern w:val="24"/>
        </w:rPr>
        <w:t xml:space="preserve"> ink. He wondered if there was a possibility that termites could be attracted to other types of ink.</w:t>
      </w:r>
    </w:p>
    <w:p w:rsidR="00FA44EF" w:rsidRDefault="00FA44EF" w:rsidP="00FA44EF">
      <w:pPr>
        <w:pStyle w:val="NormalWeb"/>
        <w:spacing w:before="0" w:beforeAutospacing="0" w:after="0" w:afterAutospacing="0"/>
      </w:pPr>
      <w:r>
        <w:rPr>
          <w:rFonts w:asciiTheme="minorHAnsi" w:eastAsiaTheme="minorEastAsia" w:hAnsi="Franklin Gothic Book" w:cstheme="minorBidi"/>
          <w:b/>
          <w:bCs/>
          <w:color w:val="000000" w:themeColor="text1"/>
          <w:kern w:val="24"/>
          <w:u w:val="single"/>
        </w:rPr>
        <w:t>Procedures</w:t>
      </w:r>
    </w:p>
    <w:p w:rsidR="00FA44EF" w:rsidRDefault="00FA44EF" w:rsidP="00FA44EF">
      <w:pPr>
        <w:pStyle w:val="NormalWeb"/>
        <w:spacing w:before="0" w:beforeAutospacing="0" w:after="0" w:afterAutospacing="0"/>
      </w:pPr>
      <w:r>
        <w:rPr>
          <w:rFonts w:asciiTheme="minorHAnsi" w:eastAsiaTheme="minorEastAsia" w:hAnsi="Franklin Gothic Book" w:cstheme="minorBidi"/>
          <w:color w:val="000000" w:themeColor="text1"/>
          <w:kern w:val="24"/>
        </w:rPr>
        <w:t xml:space="preserve">Can include a list of materials, also.  Every situation must be controlled.  Be sure there is repetition.  The more times a trial is repeated, the more valid the research.  Be clear.  Use exact </w:t>
      </w:r>
      <w:r>
        <w:rPr>
          <w:rFonts w:asciiTheme="minorHAnsi" w:eastAsiaTheme="minorEastAsia" w:hAnsi="Franklin Gothic Book" w:cstheme="minorBidi"/>
          <w:color w:val="000000" w:themeColor="text1"/>
          <w:kern w:val="24"/>
        </w:rPr>
        <w:lastRenderedPageBreak/>
        <w:t>amounts where measurements are concerned.  Remember that procedures are like a recipe. (If you don</w:t>
      </w:r>
      <w:r>
        <w:rPr>
          <w:rFonts w:asciiTheme="minorHAnsi" w:eastAsiaTheme="minorEastAsia" w:hAnsi="Franklin Gothic Book" w:cstheme="minorBidi"/>
          <w:color w:val="000000" w:themeColor="text1"/>
          <w:kern w:val="24"/>
        </w:rPr>
        <w:t>’</w:t>
      </w:r>
      <w:r>
        <w:rPr>
          <w:rFonts w:asciiTheme="minorHAnsi" w:eastAsiaTheme="minorEastAsia" w:hAnsi="Franklin Gothic Book" w:cstheme="minorBidi"/>
          <w:color w:val="000000" w:themeColor="text1"/>
          <w:kern w:val="24"/>
        </w:rPr>
        <w:t>t put the right amount of shortening in the pie crust, it does not turn out flaky!)</w:t>
      </w:r>
    </w:p>
    <w:p w:rsidR="00663579" w:rsidRDefault="00663579" w:rsidP="00FA44EF">
      <w:pPr>
        <w:pStyle w:val="NormalWeb"/>
        <w:spacing w:before="0" w:beforeAutospacing="0" w:after="0" w:afterAutospacing="0"/>
        <w:rPr>
          <w:rFonts w:asciiTheme="minorHAnsi" w:eastAsiaTheme="minorEastAsia" w:hAnsi="Franklin Gothic Book" w:cstheme="minorBidi"/>
          <w:b/>
          <w:bCs/>
          <w:color w:val="000000" w:themeColor="text1"/>
          <w:kern w:val="24"/>
          <w:u w:val="single"/>
        </w:rPr>
      </w:pPr>
    </w:p>
    <w:p w:rsidR="00FA44EF" w:rsidRDefault="00FA44EF" w:rsidP="00FA44EF">
      <w:pPr>
        <w:pStyle w:val="NormalWeb"/>
        <w:spacing w:before="0" w:beforeAutospacing="0" w:after="0" w:afterAutospacing="0"/>
      </w:pPr>
      <w:r>
        <w:rPr>
          <w:rFonts w:asciiTheme="minorHAnsi" w:eastAsiaTheme="minorEastAsia" w:hAnsi="Franklin Gothic Book" w:cstheme="minorBidi"/>
          <w:b/>
          <w:bCs/>
          <w:color w:val="000000" w:themeColor="text1"/>
          <w:kern w:val="24"/>
          <w:u w:val="single"/>
        </w:rPr>
        <w:t>Bibliography or Works Cited</w:t>
      </w:r>
    </w:p>
    <w:p w:rsidR="00FA44EF" w:rsidRDefault="00FA44EF" w:rsidP="00FA44EF">
      <w:pPr>
        <w:pStyle w:val="NormalWeb"/>
        <w:spacing w:before="0" w:beforeAutospacing="0" w:after="0" w:afterAutospacing="0"/>
        <w:rPr>
          <w:rFonts w:asciiTheme="minorHAnsi" w:eastAsiaTheme="minorEastAsia" w:hAnsi="Franklin Gothic Book" w:cstheme="minorBidi"/>
          <w:color w:val="000000" w:themeColor="text1"/>
          <w:kern w:val="24"/>
        </w:rPr>
      </w:pPr>
      <w:r>
        <w:rPr>
          <w:rFonts w:asciiTheme="minorHAnsi" w:eastAsiaTheme="minorEastAsia" w:hAnsi="Franklin Gothic Book" w:cstheme="minorBidi"/>
          <w:color w:val="000000" w:themeColor="text1"/>
          <w:kern w:val="24"/>
        </w:rPr>
        <w:t xml:space="preserve">As the student researched the project, they should have wrote down websites used.  If you required them to write a research report, </w:t>
      </w:r>
      <w:r w:rsidR="00663579">
        <w:rPr>
          <w:rFonts w:asciiTheme="minorHAnsi" w:eastAsiaTheme="minorEastAsia" w:hAnsi="Franklin Gothic Book" w:cstheme="minorBidi"/>
          <w:color w:val="000000" w:themeColor="text1"/>
          <w:kern w:val="24"/>
        </w:rPr>
        <w:t>the citations</w:t>
      </w:r>
      <w:r>
        <w:rPr>
          <w:rFonts w:asciiTheme="minorHAnsi" w:eastAsiaTheme="minorEastAsia" w:hAnsi="Franklin Gothic Book" w:cstheme="minorBidi"/>
          <w:color w:val="000000" w:themeColor="text1"/>
          <w:kern w:val="24"/>
        </w:rPr>
        <w:t xml:space="preserve"> should already b</w:t>
      </w:r>
      <w:r w:rsidR="00663579">
        <w:rPr>
          <w:rFonts w:asciiTheme="minorHAnsi" w:eastAsiaTheme="minorEastAsia" w:hAnsi="Franklin Gothic Book" w:cstheme="minorBidi"/>
          <w:color w:val="000000" w:themeColor="text1"/>
          <w:kern w:val="24"/>
        </w:rPr>
        <w:t>e</w:t>
      </w:r>
      <w:r>
        <w:rPr>
          <w:rFonts w:asciiTheme="minorHAnsi" w:eastAsiaTheme="minorEastAsia" w:hAnsi="Franklin Gothic Book" w:cstheme="minorBidi"/>
          <w:color w:val="000000" w:themeColor="text1"/>
          <w:kern w:val="24"/>
        </w:rPr>
        <w:t xml:space="preserve"> in the works cited page.  It is required by ISEF that a research plan have a minimum of 5 websites.</w:t>
      </w:r>
    </w:p>
    <w:p w:rsidR="00651907" w:rsidRDefault="00651907" w:rsidP="00FA44EF">
      <w:pPr>
        <w:pStyle w:val="NormalWeb"/>
        <w:spacing w:before="0" w:beforeAutospacing="0" w:after="0" w:afterAutospacing="0"/>
        <w:rPr>
          <w:rFonts w:asciiTheme="minorHAnsi" w:eastAsiaTheme="minorEastAsia" w:hAnsi="Franklin Gothic Book" w:cstheme="minorBidi"/>
          <w:color w:val="000000" w:themeColor="text1"/>
          <w:kern w:val="24"/>
        </w:rPr>
      </w:pPr>
    </w:p>
    <w:p w:rsidR="00651907" w:rsidRDefault="00651907" w:rsidP="00FA44EF">
      <w:pPr>
        <w:pStyle w:val="NormalWeb"/>
        <w:spacing w:before="0" w:beforeAutospacing="0" w:after="0" w:afterAutospacing="0"/>
      </w:pPr>
      <w:r>
        <w:rPr>
          <w:rFonts w:asciiTheme="minorHAnsi" w:eastAsiaTheme="minorEastAsia" w:hAnsi="Franklin Gothic Book" w:cstheme="minorBidi"/>
          <w:color w:val="000000" w:themeColor="text1"/>
          <w:kern w:val="24"/>
        </w:rPr>
        <w:t xml:space="preserve">Additional explanations needed for projects involving animals, humans, hazardous chemicals or activities, and biohazards.  See rules on website. </w:t>
      </w:r>
    </w:p>
    <w:p w:rsidR="00FA44EF" w:rsidRDefault="00FA44EF"/>
    <w:sectPr w:rsidR="00FA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EF"/>
    <w:rsid w:val="002B60EE"/>
    <w:rsid w:val="00651907"/>
    <w:rsid w:val="00663579"/>
    <w:rsid w:val="00961CB4"/>
    <w:rsid w:val="00FA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4A30-8001-4113-9151-66B1CB1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4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4EF"/>
    <w:rPr>
      <w:color w:val="0000FF"/>
      <w:u w:val="single"/>
    </w:rPr>
  </w:style>
  <w:style w:type="paragraph" w:styleId="BalloonText">
    <w:name w:val="Balloon Text"/>
    <w:basedOn w:val="Normal"/>
    <w:link w:val="BalloonTextChar"/>
    <w:uiPriority w:val="99"/>
    <w:semiHidden/>
    <w:unhideWhenUsed/>
    <w:rsid w:val="0066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97650">
      <w:bodyDiv w:val="1"/>
      <w:marLeft w:val="0"/>
      <w:marRight w:val="0"/>
      <w:marTop w:val="0"/>
      <w:marBottom w:val="0"/>
      <w:divBdr>
        <w:top w:val="none" w:sz="0" w:space="0" w:color="auto"/>
        <w:left w:val="none" w:sz="0" w:space="0" w:color="auto"/>
        <w:bottom w:val="none" w:sz="0" w:space="0" w:color="auto"/>
        <w:right w:val="none" w:sz="0" w:space="0" w:color="auto"/>
      </w:divBdr>
    </w:div>
    <w:div w:id="16026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utexas.edu/jcabbott/courses/bio208web/lectures/scimethod/trail_following_of_termites.htm" TargetMode="External"/><Relationship Id="rId13" Type="http://schemas.openxmlformats.org/officeDocument/2006/relationships/hyperlink" Target="http://haha.nu/science/papermate-ink-termite-pheromones/" TargetMode="External"/><Relationship Id="rId3" Type="http://schemas.openxmlformats.org/officeDocument/2006/relationships/webSettings" Target="webSettings.xml"/><Relationship Id="rId7" Type="http://schemas.openxmlformats.org/officeDocument/2006/relationships/hyperlink" Target="http://www.sbs.utexas.edu/jcabbott/courses/bio208web/lectures/scimethod/trail_following_of_termites.htm" TargetMode="External"/><Relationship Id="rId12" Type="http://schemas.openxmlformats.org/officeDocument/2006/relationships/hyperlink" Target="http://www.ismscience.org/index.php?option=com_content&amp;view=article&amp;id=858:termite-lab-report&amp;catid=57:bio-blog&amp;Itemid=27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imalbehavioronline.com/termitebiology.html" TargetMode="External"/><Relationship Id="rId11" Type="http://schemas.openxmlformats.org/officeDocument/2006/relationships/hyperlink" Target="http://www.ismscience.org/index.php?option=com_content&amp;view=article&amp;id=858:termite-lab-report&amp;catid=57:bio-blog&amp;Itemid=279" TargetMode="External"/><Relationship Id="rId5" Type="http://schemas.openxmlformats.org/officeDocument/2006/relationships/hyperlink" Target="http://www.animalbehavioronline.com/termitebiology.html" TargetMode="External"/><Relationship Id="rId15" Type="http://schemas.openxmlformats.org/officeDocument/2006/relationships/hyperlink" Target="http://haha.nu/science/papermate-ink-termite-pheromones/" TargetMode="External"/><Relationship Id="rId10" Type="http://schemas.openxmlformats.org/officeDocument/2006/relationships/hyperlink" Target="http://www.ehow.com/how-does_5184906_termites-attracted-ink_.html" TargetMode="External"/><Relationship Id="rId4" Type="http://schemas.openxmlformats.org/officeDocument/2006/relationships/hyperlink" Target="http://www.animalbehavioronline.com/termitebiology.html" TargetMode="External"/><Relationship Id="rId9" Type="http://schemas.openxmlformats.org/officeDocument/2006/relationships/hyperlink" Target="http://www.ehow.com/how-does_5184906_termites-attracted-ink_.html" TargetMode="External"/><Relationship Id="rId14" Type="http://schemas.openxmlformats.org/officeDocument/2006/relationships/hyperlink" Target="http://haha.nu/science/papermate-ink-termite-pherom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McDaniel</dc:creator>
  <cp:lastModifiedBy>Marina McGruder</cp:lastModifiedBy>
  <cp:revision>2</cp:revision>
  <cp:lastPrinted>2015-10-22T16:00:00Z</cp:lastPrinted>
  <dcterms:created xsi:type="dcterms:W3CDTF">2015-10-22T17:03:00Z</dcterms:created>
  <dcterms:modified xsi:type="dcterms:W3CDTF">2015-10-22T17:03:00Z</dcterms:modified>
</cp:coreProperties>
</file>